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EE" w:rsidRPr="00DC2240" w:rsidRDefault="00697CEE">
      <w:pPr>
        <w:jc w:val="center"/>
        <w:rPr>
          <w:rFonts w:ascii="Monotype Corsiva" w:hAnsi="Monotype Corsiva"/>
          <w:b/>
          <w:sz w:val="48"/>
          <w:szCs w:val="36"/>
        </w:rPr>
      </w:pPr>
      <w:r w:rsidRPr="00DC2240">
        <w:rPr>
          <w:rFonts w:ascii="Monotype Corsiva" w:hAnsi="Monotype Corsiva"/>
          <w:b/>
          <w:sz w:val="48"/>
          <w:szCs w:val="36"/>
        </w:rPr>
        <w:t>Transformations:  A Wellness Collective</w:t>
      </w:r>
    </w:p>
    <w:p w:rsidR="00DC2240" w:rsidRDefault="00DC2240">
      <w:pPr>
        <w:jc w:val="center"/>
        <w:rPr>
          <w:rFonts w:ascii="Candara" w:hAnsi="Candara"/>
          <w:b/>
          <w:sz w:val="32"/>
          <w:szCs w:val="36"/>
        </w:rPr>
      </w:pPr>
    </w:p>
    <w:p w:rsidR="00697CEE" w:rsidRDefault="00697CEE">
      <w:pPr>
        <w:jc w:val="center"/>
        <w:rPr>
          <w:rFonts w:ascii="Candara" w:hAnsi="Candara"/>
          <w:b/>
          <w:sz w:val="36"/>
          <w:szCs w:val="36"/>
        </w:rPr>
      </w:pPr>
      <w:r w:rsidRPr="00DC2240">
        <w:rPr>
          <w:rFonts w:ascii="Candara" w:hAnsi="Candara"/>
          <w:b/>
          <w:sz w:val="32"/>
          <w:szCs w:val="36"/>
        </w:rPr>
        <w:t>Massage Therapy Intake Form</w:t>
      </w:r>
    </w:p>
    <w:p w:rsidR="00697CEE" w:rsidRDefault="00697CEE">
      <w:pPr>
        <w:rPr>
          <w:rFonts w:ascii="Candara" w:hAnsi="Candara"/>
          <w:sz w:val="20"/>
          <w:szCs w:val="20"/>
        </w:rPr>
      </w:pPr>
    </w:p>
    <w:p w:rsidR="00697CEE" w:rsidRPr="00DC2240" w:rsidRDefault="00697CEE" w:rsidP="00DC2240">
      <w:pPr>
        <w:jc w:val="center"/>
        <w:rPr>
          <w:rFonts w:ascii="Candara" w:hAnsi="Candara"/>
          <w:b/>
          <w:sz w:val="32"/>
        </w:rPr>
      </w:pPr>
      <w:r w:rsidRPr="00DC2240">
        <w:rPr>
          <w:rFonts w:ascii="Candara" w:hAnsi="Candara"/>
          <w:b/>
          <w:sz w:val="32"/>
        </w:rPr>
        <w:t>Personal Information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Name: ___________________________________         Occupation: _________________________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Address: __________________________ City: _________________State: _____ Zip: ___________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Daytime Phone: (_____) _________________           Evening Phone: (_____) __________________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Email Address: __________________________________________________ DOB: _____________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Emergency Contact: ________________________________ Phone: (_____) __________________</w:t>
      </w:r>
    </w:p>
    <w:p w:rsidR="00697CEE" w:rsidRDefault="00697CEE">
      <w:pPr>
        <w:rPr>
          <w:rFonts w:ascii="Candara" w:hAnsi="Candara"/>
        </w:rPr>
      </w:pPr>
    </w:p>
    <w:p w:rsidR="00697CEE" w:rsidRPr="00697CEE" w:rsidRDefault="00697CEE">
      <w:pPr>
        <w:jc w:val="center"/>
        <w:rPr>
          <w:rFonts w:ascii="Candara" w:hAnsi="Candara"/>
          <w:b/>
          <w:sz w:val="28"/>
        </w:rPr>
      </w:pPr>
      <w:r w:rsidRPr="00697CEE">
        <w:rPr>
          <w:rFonts w:ascii="Candara" w:hAnsi="Candara"/>
          <w:b/>
          <w:sz w:val="28"/>
        </w:rPr>
        <w:t>Massage Experience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How did you hear about us? ____________________________________________________</w:t>
      </w:r>
      <w:r w:rsidR="00C57F7B">
        <w:rPr>
          <w:rFonts w:ascii="Candara" w:hAnsi="Candara"/>
        </w:rPr>
        <w:t>____</w:t>
      </w:r>
      <w:r>
        <w:rPr>
          <w:rFonts w:ascii="Candara" w:hAnsi="Candara"/>
        </w:rPr>
        <w:t>_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Have you ever had a professional massage before?  Y /  N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If yes, when was your last massage? _______________________________________________</w:t>
      </w:r>
      <w:r w:rsidR="00C57F7B">
        <w:rPr>
          <w:rFonts w:ascii="Candara" w:hAnsi="Candara"/>
        </w:rPr>
        <w:t>___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What type of massage? (ex. Swedish, Deep Tissue, etc) _______________________________</w:t>
      </w:r>
      <w:r w:rsidR="00C57F7B">
        <w:rPr>
          <w:rFonts w:ascii="Candara" w:hAnsi="Candara"/>
        </w:rPr>
        <w:t>___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What is your goal for today? _____________________________________________________</w:t>
      </w:r>
      <w:r w:rsidR="00C57F7B">
        <w:rPr>
          <w:rFonts w:ascii="Candara" w:hAnsi="Candara"/>
        </w:rPr>
        <w:t>___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What type of pressure do you like? (Please Circle)  Light----Medium----Firm----Deep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 xml:space="preserve">Are you </w:t>
      </w:r>
      <w:r>
        <w:rPr>
          <w:rFonts w:ascii="Candara" w:hAnsi="Candara"/>
          <w:i/>
        </w:rPr>
        <w:t xml:space="preserve">uncomfortable </w:t>
      </w:r>
      <w:r>
        <w:rPr>
          <w:rFonts w:ascii="Candara" w:hAnsi="Candara"/>
        </w:rPr>
        <w:t>with any of the following areas to be massaged:</w:t>
      </w:r>
    </w:p>
    <w:p w:rsidR="00697CEE" w:rsidRDefault="00697CEE">
      <w:pPr>
        <w:rPr>
          <w:rFonts w:ascii="Candara" w:hAnsi="Candara"/>
          <w:i/>
        </w:rPr>
      </w:pPr>
      <w:r>
        <w:rPr>
          <w:rFonts w:ascii="Candara" w:hAnsi="Candara"/>
          <w:i/>
        </w:rPr>
        <w:t>Gluteal Region  (Y/N)          Pectoral Region  (Y/N)             Face/Scalp  (Y/N)             Feet  (Y/N)</w:t>
      </w:r>
    </w:p>
    <w:p w:rsidR="00697CEE" w:rsidRDefault="00697CEE">
      <w:pPr>
        <w:rPr>
          <w:rFonts w:ascii="Candara" w:hAnsi="Candara"/>
        </w:rPr>
      </w:pPr>
    </w:p>
    <w:p w:rsidR="00697CEE" w:rsidRPr="00697CEE" w:rsidRDefault="00697CEE">
      <w:pPr>
        <w:jc w:val="center"/>
        <w:rPr>
          <w:rFonts w:ascii="Candara" w:hAnsi="Candara"/>
          <w:b/>
          <w:sz w:val="28"/>
        </w:rPr>
      </w:pPr>
      <w:r w:rsidRPr="00697CEE">
        <w:rPr>
          <w:rFonts w:ascii="Candara" w:hAnsi="Candara"/>
          <w:b/>
          <w:sz w:val="28"/>
        </w:rPr>
        <w:t>Health History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Please list any medications or supplements you are currently taking and explain: _________________________________________________________</w:t>
      </w:r>
      <w:r w:rsidR="00C57F7B">
        <w:rPr>
          <w:rFonts w:ascii="Candara" w:hAnsi="Candara"/>
        </w:rPr>
        <w:t>________________________</w:t>
      </w:r>
    </w:p>
    <w:p w:rsidR="00697CEE" w:rsidRDefault="00697CEE">
      <w:pPr>
        <w:rPr>
          <w:rFonts w:ascii="Candara" w:hAnsi="Candara"/>
        </w:rPr>
      </w:pP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Please list any injuries/accidents/illnesses still affecting you: ___________________________</w:t>
      </w:r>
      <w:r w:rsidR="00C57F7B">
        <w:rPr>
          <w:rFonts w:ascii="Candara" w:hAnsi="Candara"/>
        </w:rPr>
        <w:t>____</w:t>
      </w:r>
    </w:p>
    <w:p w:rsidR="00697CEE" w:rsidRDefault="00697CEE">
      <w:r>
        <w:rPr>
          <w:rFonts w:ascii="Candara" w:hAnsi="Candara"/>
        </w:rPr>
        <w:t>_____________________________________________________________________________</w:t>
      </w:r>
      <w:r w:rsidR="00C57F7B">
        <w:rPr>
          <w:rFonts w:ascii="Candara" w:hAnsi="Candara"/>
        </w:rPr>
        <w:t>____</w:t>
      </w:r>
    </w:p>
    <w:p w:rsidR="00697CEE" w:rsidRDefault="00697CEE">
      <w:pPr>
        <w:rPr>
          <w:rFonts w:ascii="Candara" w:hAnsi="Candara"/>
        </w:rPr>
      </w:pP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>Please list any surgeries and explain: ______________________________________________</w:t>
      </w:r>
      <w:r w:rsidR="00C57F7B">
        <w:rPr>
          <w:rFonts w:ascii="Candara" w:hAnsi="Candara"/>
        </w:rPr>
        <w:t>____</w:t>
      </w:r>
    </w:p>
    <w:p w:rsidR="00697CEE" w:rsidRPr="00C57F7B" w:rsidRDefault="00697CEE">
      <w:r>
        <w:rPr>
          <w:rFonts w:ascii="Candara" w:hAnsi="Candara"/>
        </w:rPr>
        <w:t>____________________________________________________________________________</w:t>
      </w:r>
      <w:r w:rsidR="00C57F7B">
        <w:rPr>
          <w:rFonts w:ascii="Candara" w:hAnsi="Candara"/>
        </w:rPr>
        <w:t>_____</w:t>
      </w:r>
    </w:p>
    <w:p w:rsidR="00697CEE" w:rsidRDefault="00697CEE">
      <w:pPr>
        <w:rPr>
          <w:rFonts w:ascii="Candara" w:hAnsi="Candara"/>
        </w:rPr>
      </w:pPr>
      <w:r>
        <w:rPr>
          <w:rFonts w:ascii="Candara" w:hAnsi="Candara"/>
        </w:rPr>
        <w:t xml:space="preserve"> Please identify the areas of concern on the chart below:</w:t>
      </w:r>
    </w:p>
    <w:p w:rsidR="00697CEE" w:rsidRDefault="00DC2240">
      <w:pPr>
        <w:rPr>
          <w:rFonts w:ascii="Candara" w:hAnsi="Candara"/>
        </w:rPr>
      </w:pPr>
      <w:r>
        <w:rPr>
          <w:rFonts w:ascii="Candara" w:hAnsi="Candara"/>
        </w:rPr>
        <w:t xml:space="preserve">                    </w:t>
      </w:r>
      <w:r w:rsidR="00C57F7B">
        <w:rPr>
          <w:rFonts w:ascii="Candara" w:hAnsi="Candara"/>
          <w:noProof/>
        </w:rPr>
        <w:drawing>
          <wp:inline distT="0" distB="0" distL="0" distR="0">
            <wp:extent cx="4693786" cy="205153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37" cy="205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EE" w:rsidRPr="00DC2240" w:rsidRDefault="00697CEE">
      <w:pPr>
        <w:jc w:val="center"/>
        <w:rPr>
          <w:rFonts w:ascii="Candara" w:hAnsi="Candara"/>
          <w:b/>
          <w:sz w:val="40"/>
        </w:rPr>
      </w:pPr>
      <w:r w:rsidRPr="00DC2240">
        <w:rPr>
          <w:rFonts w:ascii="Candara" w:hAnsi="Candara"/>
          <w:b/>
          <w:sz w:val="40"/>
        </w:rPr>
        <w:lastRenderedPageBreak/>
        <w:t>Health History</w:t>
      </w:r>
    </w:p>
    <w:p w:rsidR="00697CEE" w:rsidRDefault="00697CEE">
      <w:pPr>
        <w:jc w:val="center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Please </w:t>
      </w:r>
      <w:r w:rsidR="00DC2240">
        <w:rPr>
          <w:rFonts w:ascii="Candara" w:hAnsi="Candara"/>
          <w:i/>
        </w:rPr>
        <w:t>circle Current or Past</w:t>
      </w:r>
      <w:r>
        <w:rPr>
          <w:rFonts w:ascii="Candara" w:hAnsi="Candara"/>
          <w:i/>
        </w:rPr>
        <w:t xml:space="preserve"> </w:t>
      </w:r>
    </w:p>
    <w:p w:rsidR="00714CA6" w:rsidRDefault="00697CEE" w:rsidP="00714CA6">
      <w:pPr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tbl>
      <w:tblPr>
        <w:tblStyle w:val="TableGrid"/>
        <w:tblW w:w="10368" w:type="dxa"/>
        <w:tblLayout w:type="fixed"/>
        <w:tblLook w:val="04A0"/>
      </w:tblPr>
      <w:tblGrid>
        <w:gridCol w:w="1548"/>
        <w:gridCol w:w="4050"/>
        <w:gridCol w:w="1620"/>
        <w:gridCol w:w="3150"/>
      </w:tblGrid>
      <w:tr w:rsidR="00714CA6" w:rsidTr="00DC2240">
        <w:tc>
          <w:tcPr>
            <w:tcW w:w="1548" w:type="dxa"/>
          </w:tcPr>
          <w:p w:rsidR="00714CA6" w:rsidRDefault="00714CA6" w:rsidP="00C57F7B">
            <w:pPr>
              <w:tabs>
                <w:tab w:val="left" w:pos="5040"/>
              </w:tabs>
            </w:pPr>
            <w:r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r>
              <w:t>Add/</w:t>
            </w:r>
            <w:proofErr w:type="spellStart"/>
            <w:r>
              <w:t>Adhd</w:t>
            </w:r>
            <w:proofErr w:type="spellEnd"/>
            <w:r w:rsidR="00DC2240">
              <w:t xml:space="preserve">?     Autistic?         </w:t>
            </w:r>
            <w:proofErr w:type="spellStart"/>
            <w:r w:rsidR="00DC2240">
              <w:t>Aspergers</w:t>
            </w:r>
            <w:proofErr w:type="spellEnd"/>
            <w:r w:rsidR="00DC2240">
              <w:t>?</w:t>
            </w:r>
          </w:p>
        </w:tc>
        <w:tc>
          <w:tcPr>
            <w:tcW w:w="1620" w:type="dxa"/>
          </w:tcPr>
          <w:p w:rsidR="00714CA6" w:rsidRDefault="00714CA6" w:rsidP="00C57F7B">
            <w:r w:rsidRPr="00636596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High/ Low Cholesterol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5A3684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r>
              <w:t>Allergies</w:t>
            </w:r>
          </w:p>
        </w:tc>
        <w:tc>
          <w:tcPr>
            <w:tcW w:w="1620" w:type="dxa"/>
          </w:tcPr>
          <w:p w:rsidR="00714CA6" w:rsidRDefault="00714CA6" w:rsidP="00C57F7B">
            <w:r w:rsidRPr="00636596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HIV/AIDS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5A3684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r>
              <w:t>Alzheimer’s Disease</w:t>
            </w:r>
          </w:p>
        </w:tc>
        <w:tc>
          <w:tcPr>
            <w:tcW w:w="1620" w:type="dxa"/>
          </w:tcPr>
          <w:p w:rsidR="00714CA6" w:rsidRDefault="00714CA6" w:rsidP="00C57F7B">
            <w:r w:rsidRPr="00636596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Infection:    Type?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5A3684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r>
              <w:t>Anxiety Disorder</w:t>
            </w:r>
          </w:p>
        </w:tc>
        <w:tc>
          <w:tcPr>
            <w:tcW w:w="1620" w:type="dxa"/>
          </w:tcPr>
          <w:p w:rsidR="00714CA6" w:rsidRDefault="00714CA6" w:rsidP="00C57F7B">
            <w:r w:rsidRPr="00636596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Lupus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5A3684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r>
              <w:t>Arthritis:  Osteoarthritis?  Rheumatoid?</w:t>
            </w:r>
          </w:p>
        </w:tc>
        <w:tc>
          <w:tcPr>
            <w:tcW w:w="1620" w:type="dxa"/>
          </w:tcPr>
          <w:p w:rsidR="00714CA6" w:rsidRDefault="00714CA6" w:rsidP="00C57F7B">
            <w:r w:rsidRPr="00636596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Lymphedema</w:t>
            </w:r>
            <w:proofErr w:type="spellEnd"/>
          </w:p>
        </w:tc>
      </w:tr>
      <w:tr w:rsidR="00714CA6" w:rsidRPr="001D52B7" w:rsidTr="00DC2240">
        <w:tc>
          <w:tcPr>
            <w:tcW w:w="1548" w:type="dxa"/>
          </w:tcPr>
          <w:p w:rsidR="00714CA6" w:rsidRDefault="00714CA6" w:rsidP="00C57F7B">
            <w:r w:rsidRPr="005A3684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r>
              <w:t>Athletes Foot</w:t>
            </w:r>
          </w:p>
        </w:tc>
        <w:tc>
          <w:tcPr>
            <w:tcW w:w="1620" w:type="dxa"/>
          </w:tcPr>
          <w:p w:rsidR="00714CA6" w:rsidRDefault="00714CA6" w:rsidP="00C57F7B">
            <w:r w:rsidRPr="00C3311D">
              <w:t>Current   Past</w:t>
            </w:r>
          </w:p>
        </w:tc>
        <w:tc>
          <w:tcPr>
            <w:tcW w:w="3150" w:type="dxa"/>
          </w:tcPr>
          <w:p w:rsidR="00714CA6" w:rsidRPr="001D52B7" w:rsidRDefault="00714CA6" w:rsidP="00C57F7B">
            <w:pPr>
              <w:tabs>
                <w:tab w:val="left" w:pos="5040"/>
              </w:tabs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Mononucleosis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5A3684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r>
              <w:t>Asthma</w:t>
            </w:r>
          </w:p>
        </w:tc>
        <w:tc>
          <w:tcPr>
            <w:tcW w:w="1620" w:type="dxa"/>
          </w:tcPr>
          <w:p w:rsidR="00714CA6" w:rsidRDefault="00714CA6" w:rsidP="00C57F7B">
            <w:r w:rsidRPr="00C3311D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tabs>
                <w:tab w:val="left" w:pos="5040"/>
              </w:tabs>
              <w:jc w:val="both"/>
            </w:pPr>
            <w:r>
              <w:rPr>
                <w:rFonts w:ascii="Candara" w:hAnsi="Candara"/>
              </w:rPr>
              <w:t xml:space="preserve">Multiple Sclerosis    </w:t>
            </w:r>
          </w:p>
        </w:tc>
      </w:tr>
      <w:tr w:rsidR="00714CA6" w:rsidRPr="001D52B7" w:rsidTr="00DC2240">
        <w:tc>
          <w:tcPr>
            <w:tcW w:w="1548" w:type="dxa"/>
          </w:tcPr>
          <w:p w:rsidR="00714CA6" w:rsidRDefault="00714CA6" w:rsidP="00C57F7B">
            <w:r w:rsidRPr="005A3684">
              <w:t>Current   Past</w:t>
            </w:r>
          </w:p>
        </w:tc>
        <w:tc>
          <w:tcPr>
            <w:tcW w:w="4050" w:type="dxa"/>
          </w:tcPr>
          <w:p w:rsidR="00714CA6" w:rsidRPr="001D52B7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Blood Clot/ Deep Vein Thrombosis/ </w:t>
            </w:r>
          </w:p>
        </w:tc>
        <w:tc>
          <w:tcPr>
            <w:tcW w:w="1620" w:type="dxa"/>
          </w:tcPr>
          <w:p w:rsidR="00714CA6" w:rsidRDefault="00714CA6" w:rsidP="00C57F7B">
            <w:r w:rsidRPr="00C3311D">
              <w:t>Current   Past</w:t>
            </w:r>
          </w:p>
        </w:tc>
        <w:tc>
          <w:tcPr>
            <w:tcW w:w="3150" w:type="dxa"/>
          </w:tcPr>
          <w:p w:rsidR="00714CA6" w:rsidRPr="001D52B7" w:rsidRDefault="00714CA6" w:rsidP="00C57F7B">
            <w:pPr>
              <w:tabs>
                <w:tab w:val="left" w:pos="5040"/>
              </w:tabs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Muscular Dystrophy</w:t>
            </w:r>
          </w:p>
        </w:tc>
      </w:tr>
      <w:tr w:rsidR="00714CA6" w:rsidRPr="001D52B7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Broken or fractured bones </w:t>
            </w:r>
          </w:p>
        </w:tc>
        <w:tc>
          <w:tcPr>
            <w:tcW w:w="1620" w:type="dxa"/>
          </w:tcPr>
          <w:p w:rsidR="00714CA6" w:rsidRDefault="00714CA6" w:rsidP="00C57F7B">
            <w:r w:rsidRPr="00C3311D">
              <w:t>Current   Past</w:t>
            </w:r>
          </w:p>
        </w:tc>
        <w:tc>
          <w:tcPr>
            <w:tcW w:w="3150" w:type="dxa"/>
          </w:tcPr>
          <w:p w:rsidR="00714CA6" w:rsidRPr="001D52B7" w:rsidRDefault="00714CA6" w:rsidP="00C57F7B">
            <w:pPr>
              <w:tabs>
                <w:tab w:val="left" w:pos="5040"/>
              </w:tabs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Numbness/ Tingling: Area?</w:t>
            </w:r>
          </w:p>
        </w:tc>
      </w:tr>
      <w:tr w:rsidR="00714CA6" w:rsidRPr="001D52B7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Bursitis</w:t>
            </w:r>
          </w:p>
        </w:tc>
        <w:tc>
          <w:tcPr>
            <w:tcW w:w="1620" w:type="dxa"/>
          </w:tcPr>
          <w:p w:rsidR="00714CA6" w:rsidRDefault="00714CA6" w:rsidP="00C57F7B">
            <w:r w:rsidRPr="00C3311D">
              <w:t>Current   Past</w:t>
            </w:r>
          </w:p>
        </w:tc>
        <w:tc>
          <w:tcPr>
            <w:tcW w:w="3150" w:type="dxa"/>
          </w:tcPr>
          <w:p w:rsidR="00714CA6" w:rsidRPr="001D52B7" w:rsidRDefault="00714CA6" w:rsidP="00C57F7B">
            <w:pPr>
              <w:tabs>
                <w:tab w:val="left" w:pos="5040"/>
              </w:tabs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Osteoporosis/</w:t>
            </w:r>
            <w:proofErr w:type="spellStart"/>
            <w:r>
              <w:rPr>
                <w:rFonts w:ascii="Candara" w:hAnsi="Candara"/>
              </w:rPr>
              <w:t>Osteopenia</w:t>
            </w:r>
            <w:proofErr w:type="spellEnd"/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Cancer:   Location</w:t>
            </w:r>
          </w:p>
        </w:tc>
        <w:tc>
          <w:tcPr>
            <w:tcW w:w="1620" w:type="dxa"/>
          </w:tcPr>
          <w:p w:rsidR="00714CA6" w:rsidRDefault="00714CA6" w:rsidP="00C57F7B">
            <w:r w:rsidRPr="00C3311D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r>
              <w:t>Pain?  Location?</w:t>
            </w:r>
          </w:p>
        </w:tc>
      </w:tr>
      <w:tr w:rsidR="00714CA6" w:rsidRPr="001D52B7" w:rsidTr="00DC2240">
        <w:tc>
          <w:tcPr>
            <w:tcW w:w="1548" w:type="dxa"/>
          </w:tcPr>
          <w:p w:rsidR="00714CA6" w:rsidRDefault="00714CA6" w:rsidP="00C57F7B"/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Treatment:  </w:t>
            </w:r>
          </w:p>
        </w:tc>
        <w:tc>
          <w:tcPr>
            <w:tcW w:w="1620" w:type="dxa"/>
          </w:tcPr>
          <w:p w:rsidR="00714CA6" w:rsidRDefault="00714CA6" w:rsidP="00C57F7B"/>
        </w:tc>
        <w:tc>
          <w:tcPr>
            <w:tcW w:w="3150" w:type="dxa"/>
          </w:tcPr>
          <w:p w:rsidR="00714CA6" w:rsidRPr="001D52B7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Muscular or Joint?  Chronic?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/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In Remission Y/N</w:t>
            </w:r>
          </w:p>
        </w:tc>
        <w:tc>
          <w:tcPr>
            <w:tcW w:w="1620" w:type="dxa"/>
          </w:tcPr>
          <w:p w:rsidR="00714CA6" w:rsidRDefault="00714CA6" w:rsidP="00C57F7B">
            <w:r w:rsidRPr="00C3311D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r>
              <w:rPr>
                <w:rFonts w:ascii="Candara" w:hAnsi="Candara"/>
              </w:rPr>
              <w:t>Paralysis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Carpal Tunnel Syndrome</w:t>
            </w:r>
          </w:p>
        </w:tc>
        <w:tc>
          <w:tcPr>
            <w:tcW w:w="1620" w:type="dxa"/>
          </w:tcPr>
          <w:p w:rsidR="00714CA6" w:rsidRPr="00C3311D" w:rsidRDefault="00714CA6" w:rsidP="00C57F7B">
            <w:r w:rsidRPr="005A3684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Phlebitis/ Embolism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Cerebral Palsy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Pregnancy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Chronic Fatigue Syndrome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Psoriasis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Contagious condition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Rash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Crohn’s</w:t>
            </w:r>
            <w:proofErr w:type="spellEnd"/>
            <w:r>
              <w:rPr>
                <w:rFonts w:ascii="Candara" w:hAnsi="Candara"/>
              </w:rPr>
              <w:t xml:space="preserve"> disease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Sciatica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Depression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Scoliosis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Diabetes        Type I           Type </w:t>
            </w:r>
            <w:r w:rsidRPr="001D52B7">
              <w:rPr>
                <w:rFonts w:ascii="Candara" w:hAnsi="Candara"/>
              </w:rPr>
              <w:t>2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Seizure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Diverticulitis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Sleeping problems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Eczema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Spasms/ Cramping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Epilepsy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Strain/ Sprain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Fertility Concerns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Stroke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Fibromyalgia  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Tendonitis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General Fatigue                                                                                 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Thyroid issues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Gout  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TMJ/ Jaw Pain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Headaches   Location:                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Tumor:  Location?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/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Frequency?</w:t>
            </w:r>
          </w:p>
        </w:tc>
        <w:tc>
          <w:tcPr>
            <w:tcW w:w="1620" w:type="dxa"/>
          </w:tcPr>
          <w:p w:rsidR="00714CA6" w:rsidRDefault="00714CA6" w:rsidP="00C57F7B"/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Malignant or Benign?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Hearing Impairment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Varicose Veins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Heart Condition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Visually impaired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E775BE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Herpes/ Shingles</w:t>
            </w:r>
          </w:p>
        </w:tc>
        <w:tc>
          <w:tcPr>
            <w:tcW w:w="1620" w:type="dxa"/>
          </w:tcPr>
          <w:p w:rsidR="00714CA6" w:rsidRDefault="00714CA6" w:rsidP="00C57F7B">
            <w:r w:rsidRPr="00310BDC">
              <w:t>Current   Past</w:t>
            </w:r>
          </w:p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Other</w:t>
            </w:r>
          </w:p>
        </w:tc>
      </w:tr>
      <w:tr w:rsidR="00714CA6" w:rsidTr="00DC2240">
        <w:tc>
          <w:tcPr>
            <w:tcW w:w="1548" w:type="dxa"/>
          </w:tcPr>
          <w:p w:rsidR="00714CA6" w:rsidRDefault="00714CA6" w:rsidP="00C57F7B">
            <w:r w:rsidRPr="00636596">
              <w:t>Current   Past</w:t>
            </w:r>
          </w:p>
        </w:tc>
        <w:tc>
          <w:tcPr>
            <w:tcW w:w="4050" w:type="dxa"/>
          </w:tcPr>
          <w:p w:rsidR="00714CA6" w:rsidRDefault="00714CA6" w:rsidP="00C57F7B">
            <w:pPr>
              <w:tabs>
                <w:tab w:val="left" w:pos="504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High/ Low Blood Pressure</w:t>
            </w:r>
          </w:p>
        </w:tc>
        <w:tc>
          <w:tcPr>
            <w:tcW w:w="1620" w:type="dxa"/>
          </w:tcPr>
          <w:p w:rsidR="00714CA6" w:rsidRDefault="00714CA6" w:rsidP="00C57F7B"/>
        </w:tc>
        <w:tc>
          <w:tcPr>
            <w:tcW w:w="3150" w:type="dxa"/>
          </w:tcPr>
          <w:p w:rsidR="00714CA6" w:rsidRDefault="00714CA6" w:rsidP="00C57F7B">
            <w:pPr>
              <w:rPr>
                <w:rFonts w:ascii="Candara" w:hAnsi="Candara"/>
              </w:rPr>
            </w:pPr>
          </w:p>
        </w:tc>
      </w:tr>
    </w:tbl>
    <w:p w:rsidR="00714CA6" w:rsidRDefault="00714CA6" w:rsidP="00714CA6">
      <w:pPr>
        <w:rPr>
          <w:rFonts w:ascii="Candara" w:hAnsi="Candara"/>
        </w:rPr>
      </w:pPr>
    </w:p>
    <w:p w:rsidR="00714CA6" w:rsidRDefault="00714CA6" w:rsidP="00714CA6">
      <w:pPr>
        <w:rPr>
          <w:rFonts w:ascii="Candara" w:hAnsi="Candara"/>
        </w:rPr>
      </w:pPr>
    </w:p>
    <w:p w:rsidR="00714CA6" w:rsidRDefault="00714CA6" w:rsidP="00714CA6">
      <w:pPr>
        <w:rPr>
          <w:rFonts w:ascii="Candara" w:hAnsi="Candara"/>
        </w:rPr>
      </w:pPr>
    </w:p>
    <w:p w:rsidR="00714CA6" w:rsidRDefault="00714CA6" w:rsidP="00714CA6">
      <w:pPr>
        <w:rPr>
          <w:rFonts w:ascii="Candara" w:hAnsi="Candara"/>
        </w:rPr>
      </w:pPr>
    </w:p>
    <w:p w:rsidR="00714CA6" w:rsidRDefault="00714CA6" w:rsidP="00714CA6">
      <w:pPr>
        <w:rPr>
          <w:rFonts w:ascii="Candara" w:hAnsi="Candara"/>
        </w:rPr>
      </w:pPr>
    </w:p>
    <w:p w:rsidR="00714CA6" w:rsidRDefault="00714CA6" w:rsidP="00714CA6">
      <w:pPr>
        <w:rPr>
          <w:rFonts w:ascii="Candara" w:hAnsi="Candara"/>
        </w:rPr>
      </w:pPr>
    </w:p>
    <w:p w:rsidR="00714CA6" w:rsidRDefault="00714CA6" w:rsidP="00714CA6">
      <w:pPr>
        <w:rPr>
          <w:rFonts w:ascii="Candara" w:hAnsi="Candara"/>
        </w:rPr>
      </w:pPr>
    </w:p>
    <w:p w:rsidR="00714CA6" w:rsidRDefault="00714CA6" w:rsidP="00714CA6">
      <w:pPr>
        <w:rPr>
          <w:rFonts w:ascii="Candara" w:hAnsi="Candara"/>
        </w:rPr>
      </w:pPr>
    </w:p>
    <w:p w:rsidR="00714CA6" w:rsidRDefault="00714CA6" w:rsidP="00714CA6">
      <w:pPr>
        <w:rPr>
          <w:rFonts w:ascii="Candara" w:hAnsi="Candara"/>
        </w:rPr>
      </w:pPr>
    </w:p>
    <w:p w:rsidR="00697CEE" w:rsidRDefault="00C57F7B">
      <w:pPr>
        <w:tabs>
          <w:tab w:val="left" w:pos="5040"/>
        </w:tabs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Re</w:t>
      </w:r>
      <w:r w:rsidR="00697CEE">
        <w:rPr>
          <w:rFonts w:ascii="Candara" w:hAnsi="Candara"/>
          <w:b/>
        </w:rPr>
        <w:t>lease Form</w:t>
      </w:r>
    </w:p>
    <w:p w:rsidR="00697CEE" w:rsidRDefault="00697CEE">
      <w:pPr>
        <w:tabs>
          <w:tab w:val="left" w:pos="5040"/>
        </w:tabs>
        <w:jc w:val="center"/>
        <w:rPr>
          <w:rFonts w:ascii="Candara" w:hAnsi="Candara"/>
          <w:b/>
        </w:rPr>
      </w:pPr>
    </w:p>
    <w:p w:rsidR="00697CEE" w:rsidRPr="00C57F7B" w:rsidRDefault="00C57F7B">
      <w:pPr>
        <w:tabs>
          <w:tab w:val="left" w:pos="5040"/>
        </w:tabs>
        <w:rPr>
          <w:rFonts w:ascii="Candara" w:hAnsi="Candara"/>
          <w:sz w:val="22"/>
        </w:rPr>
      </w:pPr>
      <w:r w:rsidRPr="00C57F7B">
        <w:rPr>
          <w:rFonts w:ascii="Candara" w:hAnsi="Candara"/>
          <w:sz w:val="22"/>
        </w:rPr>
        <w:t>B</w:t>
      </w:r>
      <w:r w:rsidR="00697CEE" w:rsidRPr="00C57F7B">
        <w:rPr>
          <w:rFonts w:ascii="Candara" w:hAnsi="Candara"/>
          <w:sz w:val="22"/>
        </w:rPr>
        <w:t xml:space="preserve">y signing this, I agree that I have answered all questions to the best of my knowledge and that I will inform the therapist of any changes in my condition or medication. If I experience any pain/discomfort or would like the pressure adjusted, I will inform the therapist immediately. </w:t>
      </w: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  <w:r w:rsidRPr="00C57F7B">
        <w:rPr>
          <w:rFonts w:ascii="Candara" w:hAnsi="Candara"/>
          <w:sz w:val="22"/>
        </w:rPr>
        <w:t>I understand that a massage therapist cannot diagnosis any illness, disease, or any physical or mental disorders nor can the therapist prescribe any medication and that nothing said in a session should be construed as such. I understand that massage therapy is intended to work in conjunction with my health care, not act as a substitute for medical examination.  I understand that it is my responsibility to consult a physician for any ailments I may have.</w:t>
      </w: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  <w:r w:rsidRPr="00C57F7B">
        <w:rPr>
          <w:rFonts w:ascii="Candara" w:hAnsi="Candara"/>
          <w:sz w:val="22"/>
        </w:rPr>
        <w:t>I understand that massage therapy is a therapeutic measure used to reduce stress, muscular tension, and pain. I understand there are no guarantees for recovery and if I am unsatisfied with the progress made with my treatment I will inform the therapist, so he/she may direct me to another treatment</w:t>
      </w: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  <w:r w:rsidRPr="00C57F7B">
        <w:rPr>
          <w:rFonts w:ascii="Candara" w:hAnsi="Candara"/>
          <w:sz w:val="22"/>
        </w:rPr>
        <w:t xml:space="preserve">I agree to abide by a 24 hour cancellation notice for any scheduled massage. I understand I may be charged up to the full amount of service for missed appointments or for any cancellations with less than a 24 hour notice. I understand that if I arrive late for an appointment, the session will end at the original scheduled time to prevent penalizing another client. However, if the massage therapist is late, he/she will fulfill the scheduled massage length or offer a reasonable compensation. </w:t>
      </w: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  <w:r w:rsidRPr="00C57F7B">
        <w:rPr>
          <w:rFonts w:ascii="Candara" w:hAnsi="Candara"/>
          <w:sz w:val="22"/>
        </w:rPr>
        <w:t xml:space="preserve">I understand that if I use a coupon during my visit, it is not valid with any other coupons or promotions. </w:t>
      </w: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  <w:r w:rsidRPr="00C57F7B">
        <w:rPr>
          <w:rFonts w:ascii="Candara" w:hAnsi="Candara"/>
          <w:sz w:val="22"/>
        </w:rPr>
        <w:t xml:space="preserve">I agree that I am of legal age (18 years old) and that if I am not, I agree to have my parent or guardian sign a parental/guardian release form before treatment. </w:t>
      </w: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697CEE" w:rsidRPr="00C57F7B" w:rsidRDefault="00697CEE">
      <w:pPr>
        <w:tabs>
          <w:tab w:val="left" w:pos="5040"/>
        </w:tabs>
        <w:rPr>
          <w:rFonts w:ascii="Candara" w:hAnsi="Candara"/>
          <w:b/>
          <w:i/>
          <w:sz w:val="22"/>
        </w:rPr>
      </w:pPr>
      <w:r w:rsidRPr="00C57F7B">
        <w:rPr>
          <w:rFonts w:ascii="Candara" w:hAnsi="Candara"/>
          <w:b/>
          <w:i/>
          <w:sz w:val="22"/>
        </w:rPr>
        <w:t xml:space="preserve">I understand that certain conditions or medications may contraindicate (not permit) massage or may require the use of alternate techniques or pressure. I respect the decision of the massage therapist and am fully prepared to reschedule the massage for a later date if requested by the massage therapist. I also understand that massage may be advisable by my physician, but not by a massage therapist. In that event, I agree to provide a written agreement from my physician before proceeding with treatment. </w:t>
      </w:r>
    </w:p>
    <w:p w:rsidR="00697CEE" w:rsidRPr="00C57F7B" w:rsidRDefault="00697CEE">
      <w:pPr>
        <w:tabs>
          <w:tab w:val="left" w:pos="5040"/>
        </w:tabs>
        <w:rPr>
          <w:rFonts w:ascii="Candara" w:hAnsi="Candara"/>
          <w:b/>
          <w:i/>
          <w:sz w:val="22"/>
        </w:rPr>
      </w:pP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  <w:r w:rsidRPr="00C57F7B">
        <w:rPr>
          <w:rFonts w:ascii="Candara" w:hAnsi="Candara"/>
          <w:sz w:val="22"/>
        </w:rPr>
        <w:t>Print Name: __________________________________________________________________</w:t>
      </w:r>
    </w:p>
    <w:p w:rsidR="00697CEE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DC2240" w:rsidRPr="00C57F7B" w:rsidRDefault="00DC2240" w:rsidP="00DC2240">
      <w:pPr>
        <w:tabs>
          <w:tab w:val="left" w:pos="5040"/>
        </w:tabs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S</w:t>
      </w:r>
      <w:r w:rsidRPr="00C57F7B">
        <w:rPr>
          <w:rFonts w:ascii="Candara" w:hAnsi="Candara"/>
          <w:sz w:val="22"/>
        </w:rPr>
        <w:t>ignature: ____________________________________________________________________</w:t>
      </w:r>
    </w:p>
    <w:p w:rsidR="00DC2240" w:rsidRDefault="00DC2240" w:rsidP="00DC2240">
      <w:pPr>
        <w:tabs>
          <w:tab w:val="left" w:pos="5040"/>
        </w:tabs>
        <w:rPr>
          <w:rFonts w:ascii="Candara" w:hAnsi="Candara"/>
          <w:sz w:val="22"/>
        </w:rPr>
      </w:pPr>
    </w:p>
    <w:p w:rsidR="00DC2240" w:rsidRDefault="00DC2240" w:rsidP="00DC2240">
      <w:pPr>
        <w:tabs>
          <w:tab w:val="left" w:pos="5040"/>
        </w:tabs>
        <w:rPr>
          <w:rFonts w:ascii="Candara" w:hAnsi="Candara"/>
          <w:sz w:val="22"/>
        </w:rPr>
      </w:pPr>
    </w:p>
    <w:p w:rsidR="00DC2240" w:rsidRPr="00DC2240" w:rsidRDefault="00DC2240" w:rsidP="00DC2240">
      <w:pPr>
        <w:tabs>
          <w:tab w:val="left" w:pos="5040"/>
        </w:tabs>
        <w:rPr>
          <w:rFonts w:ascii="Candara" w:hAnsi="Candara"/>
          <w:b/>
          <w:u w:val="single"/>
        </w:rPr>
      </w:pPr>
      <w:r w:rsidRPr="00DC2240">
        <w:rPr>
          <w:rFonts w:ascii="Candara" w:hAnsi="Candara"/>
          <w:b/>
          <w:u w:val="single"/>
        </w:rPr>
        <w:t>If Minor:  Parental Consent</w:t>
      </w: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697CEE" w:rsidRPr="00C57F7B" w:rsidRDefault="00DC2240">
      <w:pPr>
        <w:tabs>
          <w:tab w:val="left" w:pos="5040"/>
        </w:tabs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Parent </w:t>
      </w:r>
      <w:r w:rsidR="00697CEE" w:rsidRPr="00C57F7B">
        <w:rPr>
          <w:rFonts w:ascii="Candara" w:hAnsi="Candara"/>
          <w:sz w:val="22"/>
        </w:rPr>
        <w:t>Signature: ____________________________________________________________________</w:t>
      </w:r>
    </w:p>
    <w:p w:rsidR="00697CEE" w:rsidRDefault="00697CEE">
      <w:pPr>
        <w:tabs>
          <w:tab w:val="left" w:pos="5040"/>
        </w:tabs>
        <w:rPr>
          <w:rFonts w:ascii="Candara" w:hAnsi="Candara"/>
          <w:sz w:val="22"/>
        </w:rPr>
      </w:pPr>
    </w:p>
    <w:p w:rsidR="00DC2240" w:rsidRPr="00C57F7B" w:rsidRDefault="00DC2240">
      <w:pPr>
        <w:tabs>
          <w:tab w:val="left" w:pos="5040"/>
        </w:tabs>
        <w:rPr>
          <w:rFonts w:ascii="Candara" w:hAnsi="Candara"/>
          <w:sz w:val="22"/>
        </w:rPr>
      </w:pPr>
    </w:p>
    <w:p w:rsidR="00DC2240" w:rsidRDefault="00DC2240">
      <w:pPr>
        <w:tabs>
          <w:tab w:val="left" w:pos="5040"/>
        </w:tabs>
        <w:rPr>
          <w:rFonts w:ascii="Candara" w:hAnsi="Candara"/>
          <w:sz w:val="22"/>
        </w:rPr>
      </w:pPr>
    </w:p>
    <w:p w:rsidR="00697CEE" w:rsidRPr="00C57F7B" w:rsidRDefault="00697CEE">
      <w:pPr>
        <w:tabs>
          <w:tab w:val="left" w:pos="5040"/>
        </w:tabs>
        <w:rPr>
          <w:rFonts w:ascii="Candara" w:hAnsi="Candara"/>
          <w:sz w:val="22"/>
        </w:rPr>
      </w:pPr>
      <w:r w:rsidRPr="00C57F7B">
        <w:rPr>
          <w:rFonts w:ascii="Candara" w:hAnsi="Candara"/>
          <w:sz w:val="22"/>
        </w:rPr>
        <w:t>Date: ________________________________________________________________________</w:t>
      </w:r>
    </w:p>
    <w:p w:rsidR="00697CEE" w:rsidRPr="00C57F7B" w:rsidRDefault="00697CEE">
      <w:pPr>
        <w:rPr>
          <w:rFonts w:ascii="Candara" w:hAnsi="Candara"/>
          <w:sz w:val="22"/>
        </w:rPr>
      </w:pPr>
    </w:p>
    <w:sectPr w:rsidR="00697CEE" w:rsidRPr="00C57F7B" w:rsidSect="00C57F7B">
      <w:pgSz w:w="12240" w:h="15840"/>
      <w:pgMar w:top="1440" w:right="1080" w:bottom="1440" w:left="1080" w:header="720" w:footer="720" w:gutter="0"/>
      <w:pgBorders w:offsetFrom="page">
        <w:top w:val="waveline" w:sz="20" w:space="24" w:color="365F91" w:themeColor="accent1" w:themeShade="BF"/>
        <w:left w:val="waveline" w:sz="20" w:space="24" w:color="365F91" w:themeColor="accent1" w:themeShade="BF"/>
        <w:bottom w:val="waveline" w:sz="20" w:space="24" w:color="365F91" w:themeColor="accent1" w:themeShade="BF"/>
        <w:right w:val="waveline" w:sz="20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333C"/>
    <w:multiLevelType w:val="hybridMultilevel"/>
    <w:tmpl w:val="6AAEF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FF7001"/>
    <w:multiLevelType w:val="hybridMultilevel"/>
    <w:tmpl w:val="3E42D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67401"/>
    <w:rsid w:val="00267401"/>
    <w:rsid w:val="00697CEE"/>
    <w:rsid w:val="00714CA6"/>
    <w:rsid w:val="00C57F7B"/>
    <w:rsid w:val="00DC2240"/>
    <w:rsid w:val="00E6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CA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824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Massage Therapy Intake Form</vt:lpstr>
    </vt:vector>
  </TitlesOfParts>
  <Company>MGC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Massage Therapy Intake Form</dc:title>
  <dc:creator>Current User</dc:creator>
  <cp:lastModifiedBy>MGC</cp:lastModifiedBy>
  <cp:revision>4</cp:revision>
  <dcterms:created xsi:type="dcterms:W3CDTF">2014-03-13T15:27:00Z</dcterms:created>
  <dcterms:modified xsi:type="dcterms:W3CDTF">2014-03-13T16:11:00Z</dcterms:modified>
</cp:coreProperties>
</file>